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A" w:rsidRPr="009455A6" w:rsidRDefault="00442D5A" w:rsidP="00442D5A">
      <w:pPr>
        <w:pStyle w:val="Ttulo3"/>
        <w:jc w:val="center"/>
        <w:rPr>
          <w:rStyle w:val="Forte"/>
          <w:rFonts w:ascii="Arial" w:hAnsi="Arial" w:cs="Arial"/>
          <w:bCs w:val="0"/>
          <w:color w:val="auto"/>
          <w:sz w:val="20"/>
          <w:szCs w:val="20"/>
        </w:rPr>
      </w:pPr>
      <w:r w:rsidRPr="009455A6">
        <w:rPr>
          <w:rFonts w:ascii="Arial" w:eastAsia="Tahoma" w:hAnsi="Arial" w:cs="Arial"/>
          <w:noProof/>
          <w:sz w:val="20"/>
          <w:szCs w:val="20"/>
          <w:lang w:val="pt-BR" w:eastAsia="pt-BR"/>
        </w:rPr>
        <w:drawing>
          <wp:inline distT="19050" distB="19050" distL="19050" distR="19050" wp14:anchorId="15B93CCB" wp14:editId="7E5E072B">
            <wp:extent cx="1909763" cy="9584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958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2D5A" w:rsidRPr="009455A6" w:rsidRDefault="00442D5A" w:rsidP="00442D5A">
      <w:pPr>
        <w:widowControl/>
        <w:autoSpaceDE/>
        <w:autoSpaceDN/>
        <w:spacing w:before="63"/>
        <w:ind w:left="104"/>
        <w:jc w:val="center"/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</w:pPr>
      <w:r w:rsidRPr="009455A6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>REQUERIMENTO DE INSCRIÇÃO</w:t>
      </w:r>
      <w:r w:rsidR="009968B0" w:rsidRPr="009968B0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 xml:space="preserve"> </w:t>
      </w:r>
      <w:r w:rsidR="004C27AB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>–</w:t>
      </w:r>
      <w:r w:rsidR="009968B0" w:rsidRPr="009968B0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 xml:space="preserve"> </w:t>
      </w:r>
      <w:r w:rsidR="004C27AB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>CARTA CONVITE</w:t>
      </w:r>
      <w:r w:rsidR="009968B0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 xml:space="preserve"> PROPPEX</w:t>
      </w:r>
      <w:r w:rsidR="004C27AB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 xml:space="preserve"> 0</w:t>
      </w:r>
      <w:r w:rsidR="00E625FC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>01</w:t>
      </w:r>
      <w:r w:rsidR="009968B0" w:rsidRPr="009968B0">
        <w:rPr>
          <w:rFonts w:eastAsia="Times New Roman"/>
          <w:b/>
          <w:bCs/>
          <w:color w:val="000000"/>
          <w:sz w:val="20"/>
          <w:szCs w:val="20"/>
          <w:shd w:val="clear" w:color="auto" w:fill="D9D9D9"/>
          <w:lang w:val="pt-BR" w:eastAsia="pt-BR"/>
        </w:rPr>
        <w:t>/2025</w:t>
      </w:r>
    </w:p>
    <w:p w:rsidR="00442D5A" w:rsidRPr="009455A6" w:rsidRDefault="00442D5A" w:rsidP="00442D5A">
      <w:pPr>
        <w:widowControl/>
        <w:autoSpaceDE/>
        <w:autoSpaceDN/>
        <w:spacing w:before="63"/>
        <w:ind w:left="104"/>
        <w:jc w:val="center"/>
        <w:rPr>
          <w:rFonts w:eastAsia="Times New Roman"/>
          <w:sz w:val="20"/>
          <w:szCs w:val="20"/>
          <w:lang w:val="pt-BR" w:eastAsia="pt-BR"/>
        </w:rPr>
      </w:pPr>
    </w:p>
    <w:p w:rsidR="00442D5A" w:rsidRPr="009455A6" w:rsidRDefault="00442D5A" w:rsidP="00442D5A">
      <w:pPr>
        <w:widowControl/>
        <w:autoSpaceDE/>
        <w:autoSpaceDN/>
        <w:rPr>
          <w:rFonts w:eastAsia="Times New Roman"/>
          <w:sz w:val="20"/>
          <w:szCs w:val="20"/>
          <w:lang w:val="pt-BR" w:eastAsia="pt-BR"/>
        </w:rPr>
      </w:pPr>
    </w:p>
    <w:p w:rsidR="00442D5A" w:rsidRPr="009455A6" w:rsidRDefault="004C27AB" w:rsidP="00442D5A">
      <w:pPr>
        <w:widowControl/>
        <w:autoSpaceDE/>
        <w:autoSpaceDN/>
        <w:ind w:left="132"/>
        <w:rPr>
          <w:rFonts w:eastAsia="Times New Roman"/>
          <w:sz w:val="20"/>
          <w:szCs w:val="20"/>
          <w:lang w:val="pt-BR" w:eastAsia="pt-BR"/>
        </w:rPr>
      </w:pPr>
      <w:r>
        <w:rPr>
          <w:rFonts w:eastAsia="Times New Roman"/>
          <w:color w:val="000000"/>
          <w:sz w:val="20"/>
          <w:szCs w:val="20"/>
          <w:lang w:val="pt-BR" w:eastAsia="pt-BR"/>
        </w:rPr>
        <w:t>Exm. Sr</w:t>
      </w:r>
      <w:r w:rsidR="00442D5A"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. </w:t>
      </w:r>
      <w:r>
        <w:rPr>
          <w:rFonts w:eastAsia="Times New Roman"/>
          <w:color w:val="000000"/>
          <w:sz w:val="20"/>
          <w:szCs w:val="20"/>
          <w:lang w:val="pt-BR" w:eastAsia="pt-BR"/>
        </w:rPr>
        <w:t>Presidente</w:t>
      </w:r>
    </w:p>
    <w:p w:rsidR="00442D5A" w:rsidRPr="009455A6" w:rsidRDefault="00442D5A" w:rsidP="00442D5A">
      <w:pPr>
        <w:widowControl/>
        <w:autoSpaceDE/>
        <w:autoSpaceDN/>
        <w:rPr>
          <w:rFonts w:eastAsia="Times New Roman"/>
          <w:sz w:val="20"/>
          <w:szCs w:val="20"/>
          <w:lang w:val="pt-BR" w:eastAsia="pt-BR"/>
        </w:rPr>
      </w:pPr>
    </w:p>
    <w:p w:rsidR="00442D5A" w:rsidRPr="009455A6" w:rsidRDefault="00442D5A" w:rsidP="00442D5A">
      <w:pPr>
        <w:widowControl/>
        <w:autoSpaceDE/>
        <w:autoSpaceDN/>
        <w:spacing w:line="480" w:lineRule="auto"/>
        <w:ind w:left="132" w:right="113"/>
        <w:rPr>
          <w:rFonts w:eastAsia="Times New Roman"/>
          <w:color w:val="000000"/>
          <w:sz w:val="20"/>
          <w:szCs w:val="20"/>
          <w:u w:val="single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Nome: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u w:val="single"/>
            <w:lang w:val="pt-BR" w:eastAsia="pt-BR"/>
          </w:rPr>
          <w:id w:val="198264852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  <w:bookmarkEnd w:id="0"/>
        </w:sdtContent>
      </w:sdt>
    </w:p>
    <w:p w:rsidR="00442D5A" w:rsidRPr="009455A6" w:rsidRDefault="00442D5A" w:rsidP="00442D5A">
      <w:pPr>
        <w:widowControl/>
        <w:autoSpaceDE/>
        <w:autoSpaceDN/>
        <w:spacing w:line="480" w:lineRule="auto"/>
        <w:ind w:left="132" w:right="113"/>
        <w:rPr>
          <w:rFonts w:eastAsia="Times New Roman"/>
          <w:color w:val="000000"/>
          <w:sz w:val="20"/>
          <w:szCs w:val="20"/>
          <w:u w:val="single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Endereço: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-1529944459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u w:val="single"/>
          <w:lang w:val="pt-BR" w:eastAsia="pt-BR"/>
        </w:rPr>
        <w:t xml:space="preserve">   </w:t>
      </w:r>
    </w:p>
    <w:p w:rsidR="00442D5A" w:rsidRPr="009455A6" w:rsidRDefault="00442D5A" w:rsidP="00442D5A">
      <w:pPr>
        <w:widowControl/>
        <w:autoSpaceDE/>
        <w:autoSpaceDN/>
        <w:spacing w:line="480" w:lineRule="auto"/>
        <w:ind w:left="132" w:right="113"/>
        <w:rPr>
          <w:rFonts w:eastAsia="Times New Roman"/>
          <w:color w:val="000000"/>
          <w:sz w:val="20"/>
          <w:szCs w:val="20"/>
          <w:u w:val="single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Bairro: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315311546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Cidade: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905027818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Nacionalidade: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-1594395243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Estado Civil: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517045341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id w:val="160291346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Times New Roman"/>
                    <w:color w:val="000000"/>
                    <w:sz w:val="20"/>
                    <w:szCs w:val="20"/>
                    <w:lang w:val="pt-BR" w:eastAsia="pt-BR"/>
                  </w:rPr>
                  <w:id w:val="1005400841"/>
                  <w:placeholder>
                    <w:docPart w:val="DefaultPlaceholder_-1854013439"/>
                  </w:placeholder>
                  <w:showingPlcHdr/>
                  <w:dropDownList>
                    <w:listItem w:value="Escolher um item."/>
                    <w:listItem w:displayText="Solteiro" w:value="Solteiro"/>
                    <w:listItem w:displayText="Casado" w:value="Casado"/>
                    <w:listItem w:displayText="Divorciado" w:value="Divorciado"/>
                    <w:listItem w:displayText="Viúvo" w:value="Viúvo"/>
                    <w:listItem w:displayText="União Estável" w:value="União Estável"/>
                    <w:listItem w:displayText="Outro" w:value="Outro"/>
                  </w:dropDownList>
                </w:sdtPr>
                <w:sdtEndPr/>
                <w:sdtContent>
                  <w:r w:rsidRPr="009455A6">
                    <w:rPr>
                      <w:rStyle w:val="TextodoEspaoReservado"/>
                      <w:sz w:val="20"/>
                      <w:szCs w:val="20"/>
                    </w:rPr>
                    <w:t>Escolher um item.</w:t>
                  </w:r>
                </w:sdtContent>
              </w:sdt>
            </w:sdtContent>
          </w:sdt>
        </w:sdtContent>
      </w:sdt>
      <w:r w:rsidRPr="009455A6">
        <w:rPr>
          <w:rFonts w:eastAsia="Times New Roman"/>
          <w:color w:val="000000"/>
          <w:sz w:val="20"/>
          <w:szCs w:val="20"/>
          <w:u w:val="single"/>
          <w:lang w:val="pt-BR" w:eastAsia="pt-BR"/>
        </w:rPr>
        <w:t xml:space="preserve">             </w:t>
      </w:r>
    </w:p>
    <w:p w:rsidR="00442D5A" w:rsidRPr="009455A6" w:rsidRDefault="00442D5A" w:rsidP="00442D5A">
      <w:pPr>
        <w:widowControl/>
        <w:autoSpaceDE/>
        <w:autoSpaceDN/>
        <w:spacing w:line="480" w:lineRule="auto"/>
        <w:ind w:left="132" w:right="113"/>
        <w:rPr>
          <w:rFonts w:eastAsia="Times New Roman"/>
          <w:color w:val="000000"/>
          <w:sz w:val="20"/>
          <w:szCs w:val="20"/>
          <w:u w:val="single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RG: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-975990126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CPF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: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1425459541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u w:val="single"/>
          <w:lang w:val="pt-BR" w:eastAsia="pt-BR"/>
        </w:rPr>
        <w:t xml:space="preserve">                                                        </w:t>
      </w:r>
    </w:p>
    <w:p w:rsidR="00442D5A" w:rsidRPr="009455A6" w:rsidRDefault="00442D5A" w:rsidP="00442D5A">
      <w:pPr>
        <w:widowControl/>
        <w:autoSpaceDE/>
        <w:autoSpaceDN/>
        <w:spacing w:line="480" w:lineRule="auto"/>
        <w:ind w:left="132" w:right="113"/>
        <w:rPr>
          <w:rFonts w:eastAsia="Times New Roman"/>
          <w:color w:val="000000"/>
          <w:sz w:val="20"/>
          <w:szCs w:val="20"/>
          <w:u w:val="single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Celular: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1425999816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e-mail: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-1099793302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u w:val="single"/>
          <w:lang w:val="pt-BR" w:eastAsia="pt-BR"/>
        </w:rPr>
        <w:t xml:space="preserve">                                                                   </w:t>
      </w:r>
    </w:p>
    <w:p w:rsidR="00442D5A" w:rsidRPr="009455A6" w:rsidRDefault="00442D5A" w:rsidP="00442D5A">
      <w:pPr>
        <w:widowControl/>
        <w:autoSpaceDE/>
        <w:autoSpaceDN/>
        <w:spacing w:line="480" w:lineRule="auto"/>
        <w:ind w:left="132" w:right="113"/>
        <w:rPr>
          <w:rFonts w:eastAsia="Times New Roman"/>
          <w:sz w:val="20"/>
          <w:szCs w:val="20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Dados de conta para pagamento: Banco: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1322930673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Ag.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-667942357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Conta corrente:</w:t>
      </w:r>
      <w:r w:rsid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1990894680"/>
          <w:placeholder>
            <w:docPart w:val="DefaultPlaceholder_-1854013440"/>
          </w:placeholder>
          <w:showingPlcHdr/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</w:p>
    <w:p w:rsidR="00442D5A" w:rsidRPr="009455A6" w:rsidRDefault="00442D5A" w:rsidP="00442D5A">
      <w:pPr>
        <w:widowControl/>
        <w:autoSpaceDE/>
        <w:autoSpaceDN/>
        <w:spacing w:before="1"/>
        <w:ind w:left="132" w:right="174"/>
        <w:jc w:val="both"/>
        <w:rPr>
          <w:rFonts w:eastAsia="Times New Roman"/>
          <w:sz w:val="20"/>
          <w:szCs w:val="20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Venho pelo presente requerer a minha inscrição no Processo Seletivo de Docentes do Centro de Pós-Graduação, Pesquisa e Extensão do Centro Universitário Fundação Santo André, manifestando minha candidatura às seguintes vagas:</w:t>
      </w:r>
    </w:p>
    <w:p w:rsidR="00442D5A" w:rsidRPr="009455A6" w:rsidRDefault="00442D5A" w:rsidP="00442D5A">
      <w:pPr>
        <w:widowControl/>
        <w:autoSpaceDE/>
        <w:autoSpaceDN/>
        <w:spacing w:before="200"/>
        <w:ind w:left="132"/>
        <w:rPr>
          <w:rFonts w:eastAsia="Times New Roman"/>
          <w:color w:val="000000"/>
          <w:sz w:val="20"/>
          <w:szCs w:val="20"/>
          <w:lang w:val="pt-BR" w:eastAsia="pt-BR"/>
        </w:rPr>
        <w:sectPr w:rsidR="00442D5A" w:rsidRPr="009455A6" w:rsidSect="00442D5A">
          <w:pgSz w:w="11906" w:h="16838"/>
          <w:pgMar w:top="851" w:right="1134" w:bottom="851" w:left="1134" w:header="709" w:footer="709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p w:rsidR="00442D5A" w:rsidRPr="009455A6" w:rsidRDefault="00442D5A" w:rsidP="00442D5A">
      <w:pPr>
        <w:widowControl/>
        <w:autoSpaceDE/>
        <w:autoSpaceDN/>
        <w:spacing w:before="200"/>
        <w:ind w:left="132"/>
        <w:rPr>
          <w:rFonts w:eastAsia="Times New Roman"/>
          <w:color w:val="000000"/>
          <w:sz w:val="20"/>
          <w:szCs w:val="20"/>
          <w:lang w:val="pt-BR" w:eastAsia="pt-BR"/>
        </w:rPr>
      </w:pPr>
      <w:proofErr w:type="gramStart"/>
      <w:r w:rsidRPr="009455A6">
        <w:rPr>
          <w:rFonts w:eastAsia="Times New Roman"/>
          <w:color w:val="000000"/>
          <w:sz w:val="20"/>
          <w:szCs w:val="20"/>
          <w:lang w:val="pt-BR" w:eastAsia="pt-BR"/>
        </w:rPr>
        <w:lastRenderedPageBreak/>
        <w:t>DISCIPLINA(</w:t>
      </w:r>
      <w:proofErr w:type="gramEnd"/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s):</w:t>
      </w:r>
    </w:p>
    <w:p w:rsidR="00442D5A" w:rsidRPr="009455A6" w:rsidRDefault="00E625FC" w:rsidP="00442D5A">
      <w:pPr>
        <w:widowControl/>
        <w:autoSpaceDE/>
        <w:autoSpaceDN/>
        <w:spacing w:before="200"/>
        <w:ind w:left="132"/>
        <w:rPr>
          <w:rFonts w:eastAsia="Times New Roman"/>
          <w:sz w:val="20"/>
          <w:szCs w:val="20"/>
          <w:lang w:val="pt-BR" w:eastAsia="pt-BR"/>
        </w:rPr>
      </w:pPr>
      <w:sdt>
        <w:sdtPr>
          <w:rPr>
            <w:rFonts w:eastAsia="Times New Roman"/>
            <w:sz w:val="20"/>
            <w:szCs w:val="20"/>
            <w:lang w:val="pt-BR" w:eastAsia="pt-BR"/>
          </w:rPr>
          <w:id w:val="-15284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5A" w:rsidRPr="009455A6">
            <w:rPr>
              <w:rFonts w:ascii="Segoe UI Symbol" w:eastAsia="MS Gothic" w:hAnsi="Segoe UI Symbol" w:cs="Segoe UI Symbol"/>
              <w:sz w:val="20"/>
              <w:szCs w:val="20"/>
              <w:lang w:val="pt-BR" w:eastAsia="pt-BR"/>
            </w:rPr>
            <w:t>☐</w:t>
          </w:r>
        </w:sdtContent>
      </w:sdt>
      <w:r w:rsidR="00442D5A" w:rsidRPr="009455A6">
        <w:rPr>
          <w:sz w:val="20"/>
          <w:szCs w:val="20"/>
        </w:rPr>
        <w:t xml:space="preserve"> </w:t>
      </w:r>
      <w:r w:rsidR="00442D5A" w:rsidRPr="009455A6">
        <w:rPr>
          <w:rFonts w:eastAsia="Times New Roman"/>
          <w:sz w:val="20"/>
          <w:szCs w:val="20"/>
          <w:lang w:val="pt-BR" w:eastAsia="pt-BR"/>
        </w:rPr>
        <w:t>Blockchain, Criptomoedas e Ativos no Mercado Financeiro – 40 horas</w:t>
      </w:r>
    </w:p>
    <w:p w:rsidR="00442D5A" w:rsidRPr="009455A6" w:rsidRDefault="00E625FC" w:rsidP="00442D5A">
      <w:pPr>
        <w:widowControl/>
        <w:autoSpaceDE/>
        <w:autoSpaceDN/>
        <w:spacing w:before="200"/>
        <w:ind w:left="132"/>
        <w:rPr>
          <w:rFonts w:eastAsia="Times New Roman"/>
          <w:sz w:val="20"/>
          <w:szCs w:val="20"/>
          <w:lang w:val="pt-BR" w:eastAsia="pt-BR"/>
        </w:rPr>
      </w:pPr>
      <w:sdt>
        <w:sdtPr>
          <w:rPr>
            <w:rFonts w:eastAsia="Times New Roman"/>
            <w:sz w:val="20"/>
            <w:szCs w:val="20"/>
            <w:lang w:val="pt-BR" w:eastAsia="pt-BR"/>
          </w:rPr>
          <w:id w:val="199737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8B0">
            <w:rPr>
              <w:rFonts w:ascii="MS Gothic" w:eastAsia="MS Gothic" w:hAnsi="MS Gothic" w:hint="eastAsia"/>
              <w:sz w:val="20"/>
              <w:szCs w:val="20"/>
              <w:lang w:val="pt-BR" w:eastAsia="pt-BR"/>
            </w:rPr>
            <w:t>☐</w:t>
          </w:r>
        </w:sdtContent>
      </w:sdt>
      <w:r w:rsidR="00442D5A" w:rsidRPr="009455A6">
        <w:rPr>
          <w:sz w:val="20"/>
          <w:szCs w:val="20"/>
        </w:rPr>
        <w:t xml:space="preserve"> </w:t>
      </w:r>
      <w:r w:rsidR="00442D5A" w:rsidRPr="009455A6">
        <w:rPr>
          <w:rFonts w:eastAsia="Times New Roman"/>
          <w:sz w:val="20"/>
          <w:szCs w:val="20"/>
          <w:lang w:val="pt-BR" w:eastAsia="pt-BR"/>
        </w:rPr>
        <w:t>Vigilância Sanitária e Gestão Epidemiológica – 40 horas</w:t>
      </w:r>
    </w:p>
    <w:p w:rsidR="00442D5A" w:rsidRPr="009455A6" w:rsidRDefault="00E625FC" w:rsidP="00442D5A">
      <w:pPr>
        <w:widowControl/>
        <w:autoSpaceDE/>
        <w:autoSpaceDN/>
        <w:spacing w:before="200"/>
        <w:ind w:left="132"/>
        <w:rPr>
          <w:rFonts w:eastAsia="Times New Roman"/>
          <w:sz w:val="20"/>
          <w:szCs w:val="20"/>
          <w:lang w:val="pt-BR" w:eastAsia="pt-BR"/>
        </w:rPr>
      </w:pPr>
      <w:sdt>
        <w:sdtPr>
          <w:rPr>
            <w:rFonts w:eastAsia="Times New Roman"/>
            <w:sz w:val="20"/>
            <w:szCs w:val="20"/>
            <w:lang w:val="pt-BR" w:eastAsia="pt-BR"/>
          </w:rPr>
          <w:id w:val="69635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5A" w:rsidRPr="009455A6">
            <w:rPr>
              <w:rFonts w:ascii="Segoe UI Symbol" w:eastAsia="MS Gothic" w:hAnsi="Segoe UI Symbol" w:cs="Segoe UI Symbol"/>
              <w:sz w:val="20"/>
              <w:szCs w:val="20"/>
              <w:lang w:val="pt-BR" w:eastAsia="pt-BR"/>
            </w:rPr>
            <w:t>☐</w:t>
          </w:r>
        </w:sdtContent>
      </w:sdt>
      <w:r w:rsidR="00442D5A" w:rsidRPr="009455A6">
        <w:rPr>
          <w:sz w:val="20"/>
          <w:szCs w:val="20"/>
        </w:rPr>
        <w:t xml:space="preserve"> </w:t>
      </w:r>
      <w:r w:rsidR="00442D5A" w:rsidRPr="009455A6">
        <w:rPr>
          <w:rFonts w:eastAsia="Times New Roman"/>
          <w:sz w:val="20"/>
          <w:szCs w:val="20"/>
          <w:lang w:val="pt-BR" w:eastAsia="pt-BR"/>
        </w:rPr>
        <w:t>Gestão de Facilities em Organizações de Saúde – 40 horas</w:t>
      </w:r>
    </w:p>
    <w:p w:rsidR="00442D5A" w:rsidRPr="009455A6" w:rsidRDefault="00E625FC" w:rsidP="00442D5A">
      <w:pPr>
        <w:widowControl/>
        <w:autoSpaceDE/>
        <w:autoSpaceDN/>
        <w:spacing w:before="200"/>
        <w:ind w:left="132"/>
        <w:rPr>
          <w:rFonts w:eastAsia="Times New Roman"/>
          <w:sz w:val="20"/>
          <w:szCs w:val="20"/>
          <w:lang w:val="pt-BR" w:eastAsia="pt-BR"/>
        </w:rPr>
      </w:pPr>
      <w:sdt>
        <w:sdtPr>
          <w:rPr>
            <w:rFonts w:eastAsia="Times New Roman"/>
            <w:sz w:val="20"/>
            <w:szCs w:val="20"/>
            <w:lang w:val="pt-BR" w:eastAsia="pt-BR"/>
          </w:rPr>
          <w:id w:val="127598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5A" w:rsidRPr="009455A6">
            <w:rPr>
              <w:rFonts w:ascii="Segoe UI Symbol" w:eastAsia="MS Gothic" w:hAnsi="Segoe UI Symbol" w:cs="Segoe UI Symbol"/>
              <w:sz w:val="20"/>
              <w:szCs w:val="20"/>
              <w:lang w:val="pt-BR" w:eastAsia="pt-BR"/>
            </w:rPr>
            <w:t>☐</w:t>
          </w:r>
        </w:sdtContent>
      </w:sdt>
      <w:r w:rsidR="00442D5A" w:rsidRPr="009455A6">
        <w:rPr>
          <w:sz w:val="20"/>
          <w:szCs w:val="20"/>
        </w:rPr>
        <w:t xml:space="preserve"> </w:t>
      </w:r>
      <w:r w:rsidR="00442D5A" w:rsidRPr="009455A6">
        <w:rPr>
          <w:rFonts w:eastAsia="Times New Roman"/>
          <w:sz w:val="20"/>
          <w:szCs w:val="20"/>
          <w:lang w:val="pt-BR" w:eastAsia="pt-BR"/>
        </w:rPr>
        <w:t>Gestão da Qualidade em Saúde – 40 horas</w:t>
      </w:r>
    </w:p>
    <w:p w:rsidR="00442D5A" w:rsidRPr="009455A6" w:rsidRDefault="00442D5A" w:rsidP="00442D5A">
      <w:pPr>
        <w:widowControl/>
        <w:autoSpaceDE/>
        <w:autoSpaceDN/>
        <w:rPr>
          <w:rFonts w:eastAsia="Times New Roman"/>
          <w:sz w:val="20"/>
          <w:szCs w:val="20"/>
          <w:lang w:val="pt-BR" w:eastAsia="pt-BR"/>
        </w:rPr>
        <w:sectPr w:rsidR="00442D5A" w:rsidRPr="009455A6" w:rsidSect="00442D5A">
          <w:type w:val="continuous"/>
          <w:pgSz w:w="11906" w:h="16838"/>
          <w:pgMar w:top="851" w:right="1134" w:bottom="851" w:left="1134" w:header="709" w:footer="709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num="2" w:space="708"/>
          <w:docGrid w:linePitch="360"/>
        </w:sectPr>
      </w:pPr>
    </w:p>
    <w:p w:rsidR="00442D5A" w:rsidRPr="009455A6" w:rsidRDefault="00442D5A" w:rsidP="00442D5A">
      <w:pPr>
        <w:widowControl/>
        <w:autoSpaceDE/>
        <w:autoSpaceDN/>
        <w:rPr>
          <w:rFonts w:eastAsia="Times New Roman"/>
          <w:sz w:val="20"/>
          <w:szCs w:val="20"/>
          <w:lang w:val="pt-BR" w:eastAsia="pt-BR"/>
        </w:rPr>
      </w:pPr>
    </w:p>
    <w:p w:rsidR="00442D5A" w:rsidRPr="009455A6" w:rsidRDefault="00442D5A" w:rsidP="00442D5A">
      <w:pPr>
        <w:widowControl/>
        <w:autoSpaceDE/>
        <w:autoSpaceDN/>
        <w:ind w:left="132" w:right="173"/>
        <w:jc w:val="both"/>
        <w:rPr>
          <w:rFonts w:eastAsia="Times New Roman"/>
          <w:sz w:val="20"/>
          <w:szCs w:val="20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Declaro que tenho inteiro conhecimento do Regulamento do Processo Seletivo, e que estou ciente de que o não atendimento das exigências necessárias à participação implicará o cancelamento da presente inscrição.</w:t>
      </w:r>
    </w:p>
    <w:p w:rsidR="00442D5A" w:rsidRPr="009455A6" w:rsidRDefault="00442D5A" w:rsidP="00442D5A">
      <w:pPr>
        <w:widowControl/>
        <w:autoSpaceDE/>
        <w:autoSpaceDN/>
        <w:spacing w:before="200"/>
        <w:ind w:left="132"/>
        <w:jc w:val="both"/>
        <w:rPr>
          <w:rFonts w:eastAsia="Times New Roman"/>
          <w:sz w:val="20"/>
          <w:szCs w:val="20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Declaro, ainda, que tenho disponibilidade para as gravações das aulas no estúdio da FSA, assim como a elaboração dos seus respectivos roteiros de estudos (arquivos da apresentação de conteúdo com as indicações das atividades complementares) e questões, e que tenho ciência de que a constatação de informações inverídicas, em qualquer época, implicará no cancelamento desta inscrição, e, inclusive, em rescisão contratual de pleno direito por parte da Fundação Santo André.</w:t>
      </w:r>
    </w:p>
    <w:p w:rsidR="00442D5A" w:rsidRPr="009455A6" w:rsidRDefault="00442D5A" w:rsidP="00442D5A">
      <w:pPr>
        <w:widowControl/>
        <w:autoSpaceDE/>
        <w:autoSpaceDN/>
        <w:rPr>
          <w:rFonts w:eastAsia="Times New Roman"/>
          <w:sz w:val="20"/>
          <w:szCs w:val="20"/>
          <w:lang w:val="pt-BR" w:eastAsia="pt-BR"/>
        </w:rPr>
      </w:pPr>
    </w:p>
    <w:p w:rsidR="00442D5A" w:rsidRPr="009455A6" w:rsidRDefault="00442D5A" w:rsidP="00442D5A">
      <w:pPr>
        <w:widowControl/>
        <w:autoSpaceDE/>
        <w:autoSpaceDN/>
        <w:spacing w:before="200"/>
        <w:ind w:left="132"/>
        <w:jc w:val="center"/>
        <w:rPr>
          <w:rFonts w:eastAsia="Times New Roman"/>
          <w:sz w:val="20"/>
          <w:szCs w:val="20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Atenciosamente,</w:t>
      </w:r>
    </w:p>
    <w:p w:rsidR="00442D5A" w:rsidRPr="009455A6" w:rsidRDefault="00442D5A" w:rsidP="00442D5A">
      <w:pPr>
        <w:widowControl/>
        <w:autoSpaceDE/>
        <w:autoSpaceDN/>
        <w:spacing w:after="240"/>
        <w:rPr>
          <w:rFonts w:eastAsia="Times New Roman"/>
          <w:sz w:val="20"/>
          <w:szCs w:val="20"/>
          <w:lang w:val="pt-BR" w:eastAsia="pt-BR"/>
        </w:rPr>
      </w:pPr>
    </w:p>
    <w:p w:rsidR="00442D5A" w:rsidRPr="009455A6" w:rsidRDefault="00442D5A" w:rsidP="00442D5A">
      <w:pPr>
        <w:widowControl/>
        <w:autoSpaceDE/>
        <w:autoSpaceDN/>
        <w:spacing w:before="177"/>
        <w:ind w:left="17"/>
        <w:jc w:val="center"/>
        <w:rPr>
          <w:rFonts w:eastAsia="Times New Roman"/>
          <w:sz w:val="20"/>
          <w:szCs w:val="20"/>
          <w:lang w:val="pt-BR" w:eastAsia="pt-BR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 xml:space="preserve">Santo André, </w:t>
      </w:r>
      <w:sdt>
        <w:sdtPr>
          <w:rPr>
            <w:rFonts w:eastAsia="Times New Roman"/>
            <w:color w:val="000000"/>
            <w:sz w:val="20"/>
            <w:szCs w:val="20"/>
            <w:lang w:val="pt-BR" w:eastAsia="pt-BR"/>
          </w:rPr>
          <w:id w:val="-2088599555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455A6">
            <w:rPr>
              <w:rStyle w:val="TextodoEspaoReservado"/>
              <w:sz w:val="20"/>
              <w:szCs w:val="20"/>
            </w:rPr>
            <w:t>Clique ou toque aqui para inserir uma data.</w:t>
          </w:r>
        </w:sdtContent>
      </w:sdt>
    </w:p>
    <w:p w:rsidR="00442D5A" w:rsidRPr="009455A6" w:rsidRDefault="00442D5A" w:rsidP="009968B0">
      <w:pPr>
        <w:widowControl/>
        <w:autoSpaceDE/>
        <w:autoSpaceDN/>
        <w:spacing w:after="240"/>
        <w:jc w:val="center"/>
        <w:rPr>
          <w:rFonts w:eastAsia="Times New Roman"/>
          <w:sz w:val="20"/>
          <w:szCs w:val="20"/>
          <w:lang w:val="pt-BR" w:eastAsia="pt-BR"/>
        </w:rPr>
      </w:pPr>
      <w:r w:rsidRPr="009455A6">
        <w:rPr>
          <w:rFonts w:eastAsia="Times New Roman"/>
          <w:sz w:val="20"/>
          <w:szCs w:val="20"/>
          <w:lang w:val="pt-BR" w:eastAsia="pt-BR"/>
        </w:rPr>
        <w:br/>
      </w:r>
      <w:sdt>
        <w:sdtPr>
          <w:rPr>
            <w:rFonts w:eastAsia="Times New Roman"/>
            <w:sz w:val="20"/>
            <w:szCs w:val="20"/>
            <w:lang w:val="pt-BR" w:eastAsia="pt-BR"/>
          </w:rPr>
          <w:id w:val="1012111195"/>
          <w:showingPlcHdr/>
          <w:picture/>
        </w:sdtPr>
        <w:sdtEndPr/>
        <w:sdtContent>
          <w:r w:rsidR="009968B0">
            <w:rPr>
              <w:rFonts w:eastAsia="Times New Roman"/>
              <w:noProof/>
              <w:sz w:val="20"/>
              <w:szCs w:val="20"/>
              <w:lang w:val="pt-BR" w:eastAsia="pt-BR"/>
            </w:rPr>
            <w:drawing>
              <wp:inline distT="0" distB="0" distL="0" distR="0">
                <wp:extent cx="2409825" cy="2762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93445" w:rsidRPr="009455A6" w:rsidRDefault="00442D5A" w:rsidP="00442D5A">
      <w:pPr>
        <w:widowControl/>
        <w:autoSpaceDE/>
        <w:autoSpaceDN/>
        <w:spacing w:before="93"/>
        <w:ind w:left="17" w:right="53"/>
        <w:jc w:val="center"/>
        <w:rPr>
          <w:sz w:val="20"/>
          <w:szCs w:val="20"/>
        </w:rPr>
      </w:pPr>
      <w:r w:rsidRPr="009455A6">
        <w:rPr>
          <w:rFonts w:eastAsia="Times New Roman"/>
          <w:color w:val="000000"/>
          <w:sz w:val="20"/>
          <w:szCs w:val="20"/>
          <w:lang w:val="pt-BR" w:eastAsia="pt-BR"/>
        </w:rPr>
        <w:t>Assinatura do Candidato</w:t>
      </w:r>
    </w:p>
    <w:sectPr w:rsidR="00193445" w:rsidRPr="009455A6" w:rsidSect="00442D5A">
      <w:type w:val="continuous"/>
      <w:pgSz w:w="11906" w:h="16838"/>
      <w:pgMar w:top="851" w:right="1134" w:bottom="851" w:left="1134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3ykcpkv+JHWIdsmf2TLFHK3UykzzykKZqmqIPKrU+HrwVWyePx5F4HlZ+IA4RCgvV7+HraIGvLW48g/TKyRUQ==" w:salt="Qq6c1kIZQh1GImEODPbj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5A"/>
    <w:rsid w:val="00193445"/>
    <w:rsid w:val="00442D5A"/>
    <w:rsid w:val="00447E01"/>
    <w:rsid w:val="004C27AB"/>
    <w:rsid w:val="009455A6"/>
    <w:rsid w:val="009545D0"/>
    <w:rsid w:val="009968B0"/>
    <w:rsid w:val="00A13771"/>
    <w:rsid w:val="00E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ABA8"/>
  <w15:chartTrackingRefBased/>
  <w15:docId w15:val="{D4438442-9021-4719-B180-8B918668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2D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2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42D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42D5A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42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B00C5-9FA7-4E7A-B747-5FED64016D31}"/>
      </w:docPartPr>
      <w:docPartBody>
        <w:p w:rsidR="00CA6ED8" w:rsidRDefault="00981514">
          <w:r w:rsidRPr="0037176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9C1DB-A831-4F3E-B404-2A5200AB0269}"/>
      </w:docPartPr>
      <w:docPartBody>
        <w:p w:rsidR="00CA6ED8" w:rsidRDefault="00981514">
          <w:r w:rsidRPr="0037176F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4857E-2383-4C32-8B28-8CF5EA1D90A0}"/>
      </w:docPartPr>
      <w:docPartBody>
        <w:p w:rsidR="00CA6ED8" w:rsidRDefault="00981514">
          <w:r w:rsidRPr="003717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14"/>
    <w:rsid w:val="000479CC"/>
    <w:rsid w:val="008B76E6"/>
    <w:rsid w:val="00981514"/>
    <w:rsid w:val="00CA6ED8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15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Silvia Valerio</dc:creator>
  <cp:keywords/>
  <dc:description/>
  <cp:lastModifiedBy>Evelyn Silvia Valerio</cp:lastModifiedBy>
  <cp:revision>5</cp:revision>
  <dcterms:created xsi:type="dcterms:W3CDTF">2025-05-15T18:19:00Z</dcterms:created>
  <dcterms:modified xsi:type="dcterms:W3CDTF">2025-05-15T18:36:00Z</dcterms:modified>
</cp:coreProperties>
</file>